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266E17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266E17" w:rsidRDefault="001937F4" w:rsidP="00E710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266E17" w:rsidRDefault="008C25E7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modułu: </w:t>
            </w:r>
            <w:r w:rsidR="00CC7F3C">
              <w:rPr>
                <w:rFonts w:ascii="Times New Roman" w:hAnsi="Times New Roman" w:cs="Times New Roman"/>
              </w:rPr>
              <w:t>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266E17" w:rsidRDefault="00E156F8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 xml:space="preserve">JĘZYK OBCY -  </w:t>
            </w:r>
            <w:r w:rsidR="001937F4" w:rsidRPr="00266E17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przedmiotu: </w:t>
            </w:r>
            <w:r w:rsidR="00CC7F3C">
              <w:rPr>
                <w:rFonts w:ascii="Times New Roman" w:hAnsi="Times New Roman" w:cs="Times New Roman"/>
              </w:rPr>
              <w:t>A/1-1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kierunku: </w:t>
            </w:r>
            <w:r w:rsidRPr="00266E17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Pr="00266E17" w:rsidRDefault="00DA7119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(w zakresie: 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266E17" w:rsidRDefault="00DA7119" w:rsidP="00DA711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 medialna</w:t>
            </w:r>
            <w:r w:rsidRPr="00266E17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studiów: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42A2" w:rsidRPr="00266E17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937F4" w:rsidRPr="00266E17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angielski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inne </w:t>
            </w:r>
            <w:r w:rsidRPr="00266E17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56F8" w:rsidRDefault="00DD4C71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dr</w:t>
            </w:r>
            <w:r w:rsidR="001937F4" w:rsidRPr="00266E17">
              <w:rPr>
                <w:rFonts w:ascii="Times New Roman" w:hAnsi="Times New Roman" w:cs="Times New Roman"/>
              </w:rPr>
              <w:t xml:space="preserve"> Marlena Kardasz, mgr Grażyna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mgr </w:t>
            </w:r>
            <w:r w:rsidR="00E156F8">
              <w:rPr>
                <w:rFonts w:ascii="Times New Roman" w:hAnsi="Times New Roman" w:cs="Times New Roman"/>
              </w:rPr>
              <w:t>Małgorzata Matuszewska,</w:t>
            </w:r>
            <w:r w:rsidR="001937F4" w:rsidRPr="00266E17">
              <w:rPr>
                <w:rFonts w:ascii="Times New Roman" w:hAnsi="Times New Roman" w:cs="Times New Roman"/>
              </w:rPr>
              <w:t xml:space="preserve"> mgr Sylwia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Góralewicz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dr Anna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</w:t>
            </w:r>
          </w:p>
          <w:p w:rsidR="001937F4" w:rsidRPr="00266E17" w:rsidRDefault="001937F4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mgr Danuta Zdrojewska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speaking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 czytania ze zrozumieniem (</w:t>
            </w:r>
            <w:proofErr w:type="spellStart"/>
            <w:r w:rsidR="00DA7119" w:rsidRPr="00266E17">
              <w:rPr>
                <w:rFonts w:ascii="Times New Roman" w:hAnsi="Times New Roman" w:cs="Times New Roman"/>
              </w:rPr>
              <w:t>reading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grammar</w:t>
            </w:r>
            <w:proofErr w:type="spellEnd"/>
            <w:r w:rsidRPr="00266E17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 do poziomu B2+.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266E17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Wymagania wstępne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A63B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EFEKTY </w:t>
            </w:r>
            <w:r w:rsidR="00A63B81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Opis efektu </w:t>
            </w:r>
            <w:r w:rsidR="006A1407" w:rsidRPr="00266E1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  <w:trHeight w:val="84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CB36DD" w:rsidP="00CB3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posiada wiedzę z zakresu słownictwa i gramatyki języka angielskiego niezbędne do rozwijania umiejętn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ości posługiwania się językiem angielskim na poziomie B2+</w:t>
            </w:r>
            <w:r w:rsidR="00E156F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ESOKJ.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Ped2P_W16</w:t>
            </w: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080EE0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samodzielnie zdobywa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umiejętności językowe, korzystając z różnych źródeł i nowoczesnych technologii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_U15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E7109B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sposób logiczny</w:t>
            </w:r>
            <w:r w:rsidR="00080EE0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angielskim na tematy związane ze zdarzeniami aktualnymi, przyszłymi i przeszłymi oraz z działalnością pedagogiczną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DA7119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rodzimymi użytkownikami j. angielskiego,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_U03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080EE0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poziomu swojej wiedzy i umiejętności, rozumie potrzebę ciągłego dokształcania, systematyzowania i poszerzania wiedzy językowej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E7109B" w:rsidP="00E7109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gotów 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rac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współdziała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 pełniąc różne role,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efektywnie organizować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swoją pracę i krytycznie ocenia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_K05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266E17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5E2D5B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37361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 xml:space="preserve">Na tym etapie studenci pogłębiają nabytą we wcześniejszych etapach wiedzę i umiejętności. Rozszerzają stopień opanowania poszczególnych funkcji językowych, wzbogacają również bazę leksykalną. Treści programowe realizowane są w oparciu o bloki tematyczne, w obrębie których omawiane są określone zagadnienia leksykalne oraz kształtowane i rozwijane fundamentalne sprawności językowe. </w:t>
            </w:r>
          </w:p>
          <w:p w:rsidR="009958B2" w:rsidRPr="00266E17" w:rsidRDefault="00C37361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Przykładowa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t</w:t>
            </w:r>
            <w:r w:rsidR="009958B2" w:rsidRPr="00266E17">
              <w:rPr>
                <w:rFonts w:ascii="Times New Roman" w:eastAsia="Times New Roman" w:hAnsi="Times New Roman" w:cs="Times New Roman"/>
                <w:lang w:val="en-GB"/>
              </w:rPr>
              <w:t>ematyka</w:t>
            </w:r>
            <w:proofErr w:type="spellEnd"/>
            <w:r w:rsidR="00080EE0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="009958B2" w:rsidRPr="00266E17">
              <w:rPr>
                <w:rFonts w:ascii="Times New Roman" w:eastAsia="Times New Roman" w:hAnsi="Times New Roman" w:cs="Times New Roman"/>
                <w:lang w:val="en-GB"/>
              </w:rPr>
              <w:t>zajęć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SUBJECT MATTER: SECTION / VOCABULARY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Lifestyles: Family life; Customs and traditions / Special occasions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Earning a living: Work; A learning experience / Education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The world around us: Our cultural heritage; Our natural heritage /Animals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Challenges: Personal challenges; Sport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Discovery: The modern world; Technology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Enjoying yourself: Music; Art and entertainment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LANGUAGE DEVELOPMENT / GRAMMAR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Present situations and habits; State verbs; Past habits and states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Comparatives and superlatives; Modifying adjectives and adverbs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 + noun collocations;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up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and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down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Past simple and present perfect simple; Present perfect simple and continuous;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for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and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since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Articles;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some 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/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any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something 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/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anything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Forming adjectives; Phrasal verbs: Education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Adjectives and adverbs of degree</w:t>
            </w:r>
          </w:p>
          <w:p w:rsidR="009958B2" w:rsidRPr="00266E17" w:rsidRDefault="00D516CB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  </w:t>
            </w:r>
            <w:r w:rsidR="009958B2"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-</w:t>
            </w:r>
            <w:proofErr w:type="spellStart"/>
            <w:r w:rsidR="009958B2"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  <w:r w:rsidR="009958B2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forms and infinitives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Nouns and adjectives; The weather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Narrative forms; Time conjunctions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Quantity; Determiners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Adjectives often confused;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and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 –ed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adjectives;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take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Future forms; Future time clauses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Reflexives; Structures with question words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Forming nouns;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come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Relative clauses (defining and non-defining, reduced)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Adjective/Noun + preposition;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be/get used to + 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 xml:space="preserve">   Word formation; Verb + collocations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Informal email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Formal email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Essay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Article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Review</w:t>
            </w:r>
          </w:p>
          <w:p w:rsidR="00B257B3" w:rsidRPr="00266E17" w:rsidRDefault="00B257B3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B257B3" w:rsidRPr="00266E17" w:rsidRDefault="00B257B3" w:rsidP="00B257B3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BBC CLIPS AND INTERVIEWS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266E17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9958B2" w:rsidRPr="00266E17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266E17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9958B2" w:rsidRPr="005E2D5B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266E17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9E4CC5" w:rsidRPr="00266E17" w:rsidRDefault="009E4CC5" w:rsidP="009E4C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Antonia Clare, JJ Wilson –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US"/>
              </w:rPr>
              <w:t>Speakout</w:t>
            </w:r>
            <w:proofErr w:type="spellEnd"/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2</w:t>
            </w:r>
            <w:r w:rsidRPr="00266E17">
              <w:rPr>
                <w:rFonts w:ascii="Times New Roman" w:hAnsi="Times New Roman" w:cs="Times New Roman"/>
                <w:i/>
                <w:vertAlign w:val="superscript"/>
                <w:lang w:val="en-US"/>
              </w:rPr>
              <w:t>nd</w:t>
            </w:r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edition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D07B4" w:rsidRPr="00266E17">
              <w:rPr>
                <w:rFonts w:ascii="Times New Roman" w:hAnsi="Times New Roman" w:cs="Times New Roman"/>
                <w:lang w:val="en-US"/>
              </w:rPr>
              <w:t xml:space="preserve">upper </w:t>
            </w:r>
            <w:r w:rsidRPr="00266E17">
              <w:rPr>
                <w:rFonts w:ascii="Times New Roman" w:hAnsi="Times New Roman" w:cs="Times New Roman"/>
                <w:lang w:val="en-US"/>
              </w:rPr>
              <w:t>intermediate, Pearson</w:t>
            </w:r>
          </w:p>
          <w:p w:rsidR="009958B2" w:rsidRPr="00266E17" w:rsidRDefault="009958B2" w:rsidP="009E4CC5">
            <w:pPr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lastRenderedPageBreak/>
              <w:t xml:space="preserve">●Luke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Prodromou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, 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Grammar and Vocabulary for Cambridge First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 Pearson Education Limited  2012 (second edition)</w:t>
            </w:r>
          </w:p>
        </w:tc>
      </w:tr>
      <w:tr w:rsidR="009958B2" w:rsidRPr="005E2D5B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kształcenia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komunikacyjna;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audio-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lingwalna</w:t>
            </w:r>
            <w:proofErr w:type="spellEnd"/>
            <w:r w:rsidRPr="00266E17">
              <w:rPr>
                <w:rFonts w:ascii="Times New Roman" w:hAnsi="Times New Roman" w:cs="Times New Roman"/>
              </w:rPr>
              <w:t>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266E17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  <w:p w:rsidR="001C5CAE" w:rsidRPr="008F0B6E" w:rsidRDefault="001C5CAE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praca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z </w:t>
            </w: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filmem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–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>BBC clips, BBC interviews</w:t>
            </w:r>
          </w:p>
          <w:p w:rsidR="008F0B6E" w:rsidRPr="00266E17" w:rsidRDefault="008F0B6E" w:rsidP="0078783D">
            <w:p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A1407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Nr efektu </w:t>
            </w:r>
          </w:p>
          <w:p w:rsidR="009958B2" w:rsidRPr="00266E17" w:rsidRDefault="006A1407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  <w:r w:rsidR="009958B2" w:rsidRPr="00266E17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 xml:space="preserve">2 testy pisemne obejmujące zagadnienia gramatyczne, słuchanie i czytanie ze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zrozumieniem, słownictwo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6038E6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2-</w:t>
            </w:r>
            <w:r w:rsidR="009958B2" w:rsidRPr="00266E17">
              <w:rPr>
                <w:rFonts w:ascii="Times New Roman" w:hAnsi="Times New Roman" w:cs="Times New Roman"/>
              </w:rPr>
              <w:t>5 prac domowych (</w:t>
            </w:r>
            <w:proofErr w:type="spellStart"/>
            <w:r w:rsidR="009958B2"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="009958B2" w:rsidRPr="00266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01,02,03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317FD3" w:rsidRDefault="00317FD3" w:rsidP="00317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FD3">
              <w:rPr>
                <w:rFonts w:ascii="Times New Roman" w:hAnsi="Times New Roman" w:cs="Times New Roman"/>
              </w:rPr>
              <w:t>Obserwacja studenta i monitorowanie jego aktywności na zajęciach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317FD3" w:rsidRDefault="00317FD3" w:rsidP="00317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7FD3">
              <w:rPr>
                <w:rFonts w:ascii="Times New Roman" w:hAnsi="Times New Roman" w:cs="Times New Roman"/>
              </w:rPr>
              <w:t>04, 05, 06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Warunki zaliczenia: praca na zajęciach/aktywność</w:t>
            </w:r>
            <w:r w:rsidR="00CC7F3C">
              <w:rPr>
                <w:rFonts w:ascii="Times New Roman" w:eastAsia="Times New Roman" w:hAnsi="Times New Roman" w:cs="Times New Roman"/>
              </w:rPr>
              <w:t>-10%</w:t>
            </w:r>
            <w:r w:rsidRPr="00266E17">
              <w:rPr>
                <w:rFonts w:ascii="Times New Roman" w:eastAsia="Times New Roman" w:hAnsi="Times New Roman" w:cs="Times New Roman"/>
              </w:rPr>
              <w:t>, pisemne testy sprawdzające</w:t>
            </w:r>
            <w:r w:rsidR="00CC7F3C">
              <w:rPr>
                <w:rFonts w:ascii="Times New Roman" w:eastAsia="Times New Roman" w:hAnsi="Times New Roman" w:cs="Times New Roman"/>
              </w:rPr>
              <w:t>15%</w:t>
            </w:r>
            <w:r w:rsidRPr="00266E17">
              <w:rPr>
                <w:rFonts w:ascii="Times New Roman" w:eastAsia="Times New Roman" w:hAnsi="Times New Roman" w:cs="Times New Roman"/>
              </w:rPr>
              <w:t>, wypowiedzi ustne</w:t>
            </w:r>
            <w:r w:rsidR="00CC7F3C">
              <w:rPr>
                <w:rFonts w:ascii="Times New Roman" w:eastAsia="Times New Roman" w:hAnsi="Times New Roman" w:cs="Times New Roman"/>
              </w:rPr>
              <w:t>-15%</w:t>
            </w:r>
            <w:r w:rsidRPr="00266E17">
              <w:rPr>
                <w:rFonts w:ascii="Times New Roman" w:eastAsia="Times New Roman" w:hAnsi="Times New Roman" w:cs="Times New Roman"/>
              </w:rPr>
              <w:t>, praca w grupach</w:t>
            </w:r>
            <w:r w:rsidR="00CC7F3C">
              <w:rPr>
                <w:rFonts w:ascii="Times New Roman" w:eastAsia="Times New Roman" w:hAnsi="Times New Roman" w:cs="Times New Roman"/>
              </w:rPr>
              <w:t>-10%</w:t>
            </w:r>
            <w:r w:rsidRPr="00266E17">
              <w:rPr>
                <w:rFonts w:ascii="Times New Roman" w:eastAsia="Times New Roman" w:hAnsi="Times New Roman" w:cs="Times New Roman"/>
              </w:rPr>
              <w:t>, końcowe zaliczenie pisemne</w:t>
            </w:r>
            <w:r w:rsidR="00CC7F3C">
              <w:rPr>
                <w:rFonts w:ascii="Times New Roman" w:eastAsia="Times New Roman" w:hAnsi="Times New Roman" w:cs="Times New Roman"/>
              </w:rPr>
              <w:t xml:space="preserve"> 50%</w:t>
            </w:r>
            <w:r w:rsidRPr="00266E17">
              <w:rPr>
                <w:rFonts w:ascii="Times New Roman" w:eastAsia="Times New Roman" w:hAnsi="Times New Roman" w:cs="Times New Roman"/>
              </w:rPr>
              <w:t xml:space="preserve"> .</w:t>
            </w:r>
          </w:p>
        </w:tc>
      </w:tr>
      <w:tr w:rsidR="009958B2" w:rsidRPr="00266E17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266E17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W tym zajęcia powiązane </w:t>
            </w:r>
            <w:r w:rsidRPr="00266E1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26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266E17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6A1407" w:rsidRPr="00266E17" w:rsidRDefault="006A1407" w:rsidP="001937F4">
      <w:pPr>
        <w:rPr>
          <w:rFonts w:ascii="Times New Roman" w:hAnsi="Times New Roman" w:cs="Times New Roman"/>
        </w:rPr>
      </w:pPr>
    </w:p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266E17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266E17" w:rsidRDefault="001937F4" w:rsidP="00E710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266E17" w:rsidRDefault="008C25E7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modułu: </w:t>
            </w:r>
            <w:r w:rsidR="00CC7F3C">
              <w:rPr>
                <w:rFonts w:ascii="Times New Roman" w:hAnsi="Times New Roman" w:cs="Times New Roman"/>
              </w:rPr>
              <w:t>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E156F8" w:rsidRDefault="00E156F8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56F8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1937F4" w:rsidRPr="00E156F8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przedmiotu: </w:t>
            </w:r>
            <w:r w:rsidR="00CC7F3C">
              <w:rPr>
                <w:rFonts w:ascii="Times New Roman" w:hAnsi="Times New Roman" w:cs="Times New Roman"/>
              </w:rPr>
              <w:t>A/1-2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266E17" w:rsidTr="00E7109B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 xml:space="preserve">Nazwa kierunku: </w:t>
            </w:r>
            <w:r w:rsidRPr="00266E17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Pr="00266E17" w:rsidRDefault="00550868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(</w:t>
            </w:r>
            <w:r w:rsidR="00DA7119" w:rsidRPr="00266E17">
              <w:rPr>
                <w:rFonts w:ascii="Times New Roman" w:hAnsi="Times New Roman" w:cs="Times New Roman"/>
              </w:rPr>
              <w:t xml:space="preserve">w zakresie: 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266E17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6E17">
              <w:rPr>
                <w:rFonts w:ascii="Times New Roman" w:hAnsi="Times New Roman" w:cs="Times New Roman"/>
                <w:i/>
              </w:rPr>
              <w:t>pedagogika  medialna</w:t>
            </w:r>
            <w:r w:rsidRPr="00266E17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studiów: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9958B2" w:rsidP="009958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Poziom kształcenia: </w:t>
            </w:r>
            <w:r w:rsidRPr="00266E17"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angielski</w:t>
            </w:r>
          </w:p>
        </w:tc>
      </w:tr>
      <w:tr w:rsidR="001937F4" w:rsidRPr="00266E17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inne </w:t>
            </w:r>
            <w:r w:rsidRPr="00266E17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56F8" w:rsidRDefault="00DD4C71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d</w:t>
            </w:r>
            <w:r w:rsidR="001937F4" w:rsidRPr="00266E17">
              <w:rPr>
                <w:rFonts w:ascii="Times New Roman" w:hAnsi="Times New Roman" w:cs="Times New Roman"/>
              </w:rPr>
              <w:t xml:space="preserve">r Marlena Kardasz, mgr Grażyna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mgr </w:t>
            </w:r>
            <w:r w:rsidR="00E156F8">
              <w:rPr>
                <w:rFonts w:ascii="Times New Roman" w:hAnsi="Times New Roman" w:cs="Times New Roman"/>
              </w:rPr>
              <w:t>Małgorzata Matuszewska</w:t>
            </w:r>
            <w:r w:rsidR="001937F4" w:rsidRPr="00266E17">
              <w:rPr>
                <w:rFonts w:ascii="Times New Roman" w:hAnsi="Times New Roman" w:cs="Times New Roman"/>
              </w:rPr>
              <w:t xml:space="preserve">, mgr Sylwia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Góralewicz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dr Anna </w:t>
            </w:r>
            <w:proofErr w:type="spellStart"/>
            <w:r w:rsidR="001937F4" w:rsidRPr="00266E17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266E17">
              <w:rPr>
                <w:rFonts w:ascii="Times New Roman" w:hAnsi="Times New Roman" w:cs="Times New Roman"/>
              </w:rPr>
              <w:t xml:space="preserve">, </w:t>
            </w:r>
          </w:p>
          <w:p w:rsidR="001937F4" w:rsidRPr="00266E17" w:rsidRDefault="001937F4" w:rsidP="005E2D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mgr Danuta Zdrojewska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speaking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 czytania ze zrozumieniem (</w:t>
            </w:r>
            <w:proofErr w:type="spellStart"/>
            <w:r w:rsidR="00DA7119" w:rsidRPr="00266E17">
              <w:rPr>
                <w:rFonts w:ascii="Times New Roman" w:hAnsi="Times New Roman" w:cs="Times New Roman"/>
              </w:rPr>
              <w:t>reading</w:t>
            </w:r>
            <w:proofErr w:type="spellEnd"/>
            <w:r w:rsidR="00DA7119" w:rsidRPr="00266E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6E17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266E17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grammar</w:t>
            </w:r>
            <w:proofErr w:type="spellEnd"/>
            <w:r w:rsidRPr="00266E17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 do poziomu B2+.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266E17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266E17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Wymagania wstępne</w:t>
            </w:r>
          </w:p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1937F4" w:rsidRPr="00266E17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266E17" w:rsidRDefault="001937F4" w:rsidP="005A4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 xml:space="preserve">EFEKTY </w:t>
            </w:r>
            <w:r w:rsidR="005A4104" w:rsidRPr="00266E17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Opis efektu </w:t>
            </w:r>
            <w:r w:rsidR="006A1407" w:rsidRPr="00266E1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  <w:trHeight w:val="8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E7109B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posiada wiedzę z zakresu słownictwa i gramatyki języka angielskiego niezbędne do rozwijania umiejętności posługiwania się językiem angielskim na poziomie B2+</w:t>
            </w:r>
            <w:r w:rsidR="00E156F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ESOKJ.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Ped2P_W16</w:t>
            </w: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080EE0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samodzielnie zdobywa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E7109B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umiejętności językowe, korzystając z różnych źródeł i nowoczesnych technologii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_U15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266E17" w:rsidRDefault="00E7109B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080EE0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angielskim na tematy związane ze zdarzeniami aktualnymi, przyszłymi i przeszłymi oraz z działalnością pedagogiczną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DA7119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</w:t>
            </w:r>
            <w:r w:rsidR="00317FD3">
              <w:rPr>
                <w:rFonts w:ascii="Times New Roman" w:hAnsi="Times New Roman"/>
                <w:sz w:val="22"/>
                <w:szCs w:val="22"/>
                <w:lang w:eastAsia="en-US"/>
              </w:rPr>
              <w:t>zyjny i spójny zarówno z rodzim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_U03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080EE0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poziomu swojej wiedzy i umiejętności, rozumie potrzebę ciągłego dokształcania, systematyzowania i poszerzania wiedzy językowej</w:t>
            </w:r>
            <w:r w:rsidR="00DA7119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266E17" w:rsidTr="00CC7F3C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266E17" w:rsidRDefault="009958B2" w:rsidP="00E7109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266E17" w:rsidRDefault="00E7109B" w:rsidP="00E7109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gotów p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>rac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współdziała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 pełniąc 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óżne role, efektywnie organizować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swoją pracę i krytycznie ocenia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9958B2" w:rsidRPr="00266E1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Ped2P _K05</w:t>
            </w:r>
          </w:p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266E17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Przykładowa</w:t>
            </w:r>
            <w:proofErr w:type="spellEnd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ematyka</w:t>
            </w:r>
            <w:proofErr w:type="spellEnd"/>
            <w:r w:rsidR="00080EE0"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zajęć</w:t>
            </w:r>
            <w:proofErr w:type="spellEnd"/>
            <w:r w:rsidR="006038E6" w:rsidRPr="00266E17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SUBJECT MATTER: SECTION / VOCABULARY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In fashion: Fast food; How do I look? / Clothes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Important events: Relationships; Hobbies / Free-time activities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The consumer society: A matter of conscience; Spending money / Shopping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Out and about: Travel; Getting around / Transport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Well-being: Happiness; Health and fitness / Health and fitness; Food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Making a point: Bookworm; The media / Press and advertising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b/>
                <w:lang w:val="en-GB"/>
              </w:rPr>
              <w:t>LANGUAGE DEVELOPMENT / GRAMMAR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Permission and necessity; Advice and recommendations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Speculation and deduction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Prepositional phrases; Verbs with similar meanings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Reported speech; Reporting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Expressing ability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Phrasal verbs with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get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Conditionals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Subject-verb agreement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; it/there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Money and banks; Forming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The passive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Hypothetical situations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Verb + preposition collocations; Verbs with similar meanings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Clauses of reason; purpose and contrast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So/such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too/enough/very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as/like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   Health: Idiomatic expressions and phrasal verbs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Connecting ideas; Participle clauses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Need + -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ing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/to be done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;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have/get something done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 xml:space="preserve">   Word formation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Report</w:t>
            </w:r>
          </w:p>
          <w:p w:rsidR="009958B2" w:rsidRPr="00266E17" w:rsidRDefault="009958B2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>● Semi-formal email</w:t>
            </w:r>
          </w:p>
          <w:p w:rsidR="00B257B3" w:rsidRPr="00266E17" w:rsidRDefault="00B257B3" w:rsidP="00E710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  <w:p w:rsidR="00B257B3" w:rsidRPr="00266E17" w:rsidRDefault="00B257B3" w:rsidP="00B257B3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r w:rsidRPr="00266E17">
              <w:rPr>
                <w:rFonts w:ascii="Times New Roman" w:hAnsi="Times New Roman" w:cs="Times New Roman"/>
                <w:b/>
                <w:lang w:val="en-GB"/>
              </w:rPr>
              <w:t>BBC CLIPS AND INTERVIEWS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958B2" w:rsidRPr="00266E17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266E17" w:rsidRDefault="009958B2" w:rsidP="00E7109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9958B2" w:rsidRPr="005E2D5B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266E17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6038E6" w:rsidRPr="00266E17" w:rsidRDefault="006038E6" w:rsidP="006038E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 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Antonia Clare, JJ Wilson – </w:t>
            </w:r>
            <w:proofErr w:type="spellStart"/>
            <w:r w:rsidRPr="00266E17">
              <w:rPr>
                <w:rFonts w:ascii="Times New Roman" w:hAnsi="Times New Roman" w:cs="Times New Roman"/>
                <w:i/>
                <w:lang w:val="en-US"/>
              </w:rPr>
              <w:t>Speakout</w:t>
            </w:r>
            <w:proofErr w:type="spellEnd"/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2</w:t>
            </w:r>
            <w:r w:rsidRPr="00266E17">
              <w:rPr>
                <w:rFonts w:ascii="Times New Roman" w:hAnsi="Times New Roman" w:cs="Times New Roman"/>
                <w:i/>
                <w:vertAlign w:val="superscript"/>
                <w:lang w:val="en-US"/>
              </w:rPr>
              <w:t>nd</w:t>
            </w:r>
            <w:r w:rsidRPr="00266E17">
              <w:rPr>
                <w:rFonts w:ascii="Times New Roman" w:hAnsi="Times New Roman" w:cs="Times New Roman"/>
                <w:i/>
                <w:lang w:val="en-US"/>
              </w:rPr>
              <w:t xml:space="preserve"> edition</w:t>
            </w:r>
            <w:r w:rsidRPr="00266E17">
              <w:rPr>
                <w:rFonts w:ascii="Times New Roman" w:hAnsi="Times New Roman" w:cs="Times New Roman"/>
                <w:lang w:val="en-US"/>
              </w:rPr>
              <w:t xml:space="preserve"> upper intermediate, Pearson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●Luke </w:t>
            </w:r>
            <w:proofErr w:type="spellStart"/>
            <w:r w:rsidRPr="00266E17">
              <w:rPr>
                <w:rFonts w:ascii="Times New Roman" w:eastAsia="Times New Roman" w:hAnsi="Times New Roman" w:cs="Times New Roman"/>
                <w:lang w:val="en-GB"/>
              </w:rPr>
              <w:t>Prodromou</w:t>
            </w:r>
            <w:proofErr w:type="spellEnd"/>
            <w:r w:rsidRPr="00266E17">
              <w:rPr>
                <w:rFonts w:ascii="Times New Roman" w:eastAsia="Times New Roman" w:hAnsi="Times New Roman" w:cs="Times New Roman"/>
                <w:lang w:val="en-GB"/>
              </w:rPr>
              <w:t xml:space="preserve">,  </w:t>
            </w:r>
            <w:r w:rsidRPr="00266E17">
              <w:rPr>
                <w:rFonts w:ascii="Times New Roman" w:eastAsia="Times New Roman" w:hAnsi="Times New Roman" w:cs="Times New Roman"/>
                <w:i/>
                <w:lang w:val="en-GB"/>
              </w:rPr>
              <w:t>Grammar and Vocabulary for Cambridge First</w:t>
            </w:r>
            <w:r w:rsidRPr="00266E17">
              <w:rPr>
                <w:rFonts w:ascii="Times New Roman" w:eastAsia="Times New Roman" w:hAnsi="Times New Roman" w:cs="Times New Roman"/>
                <w:lang w:val="en-GB"/>
              </w:rPr>
              <w:t>, Pearson Education Limited  2012 (second edition)</w:t>
            </w:r>
          </w:p>
        </w:tc>
      </w:tr>
      <w:tr w:rsidR="009958B2" w:rsidRPr="005E2D5B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266E17" w:rsidRDefault="009958B2" w:rsidP="00E7109B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266E17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kształcenia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komunikacyjna;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audio-</w:t>
            </w:r>
            <w:proofErr w:type="spellStart"/>
            <w:r w:rsidRPr="00266E17">
              <w:rPr>
                <w:rFonts w:ascii="Times New Roman" w:hAnsi="Times New Roman" w:cs="Times New Roman"/>
              </w:rPr>
              <w:t>lingwalna</w:t>
            </w:r>
            <w:proofErr w:type="spellEnd"/>
            <w:r w:rsidRPr="00266E17">
              <w:rPr>
                <w:rFonts w:ascii="Times New Roman" w:hAnsi="Times New Roman" w:cs="Times New Roman"/>
              </w:rPr>
              <w:t>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lastRenderedPageBreak/>
              <w:t xml:space="preserve">dyskusje, symulacje, dialogi, dryle; 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266E17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  <w:p w:rsidR="00332CFF" w:rsidRPr="008F0B6E" w:rsidRDefault="00332CFF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praca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z </w:t>
            </w:r>
            <w:proofErr w:type="spellStart"/>
            <w:r w:rsidRPr="00266E17">
              <w:rPr>
                <w:rFonts w:ascii="Times New Roman" w:hAnsi="Times New Roman" w:cs="Times New Roman"/>
                <w:lang w:val="en-GB"/>
              </w:rPr>
              <w:t>filmem</w:t>
            </w:r>
            <w:proofErr w:type="spellEnd"/>
            <w:r w:rsidRPr="00266E17">
              <w:rPr>
                <w:rFonts w:ascii="Times New Roman" w:hAnsi="Times New Roman" w:cs="Times New Roman"/>
                <w:lang w:val="en-GB"/>
              </w:rPr>
              <w:t xml:space="preserve"> – </w:t>
            </w:r>
            <w:r w:rsidRPr="00266E17">
              <w:rPr>
                <w:rFonts w:ascii="Times New Roman" w:hAnsi="Times New Roman" w:cs="Times New Roman"/>
                <w:i/>
                <w:lang w:val="en-GB"/>
              </w:rPr>
              <w:t>BBC clips, BBC interviews</w:t>
            </w:r>
          </w:p>
          <w:p w:rsidR="008F0B6E" w:rsidRPr="00266E17" w:rsidRDefault="008F0B6E" w:rsidP="0078783D">
            <w:pPr>
              <w:tabs>
                <w:tab w:val="num" w:pos="530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6A1407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E17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Nr efektu </w:t>
            </w:r>
          </w:p>
          <w:p w:rsidR="006A1407" w:rsidRPr="00266E17" w:rsidRDefault="006A1407" w:rsidP="00E710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uczenia się</w:t>
            </w:r>
            <w:r w:rsidRPr="00266E17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2 testy pisemne obejmujące zagadnienia gramatyczne, słuchanie i czytanie ze zrozumieniem, słownictwo</w:t>
            </w:r>
            <w:r w:rsidR="00DD4C71" w:rsidRPr="00266E1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01,02, 03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prace domowe (</w:t>
            </w:r>
            <w:proofErr w:type="spellStart"/>
            <w:r w:rsidRPr="00266E17">
              <w:rPr>
                <w:rFonts w:ascii="Times New Roman" w:hAnsi="Times New Roman" w:cs="Times New Roman"/>
              </w:rPr>
              <w:t>writing</w:t>
            </w:r>
            <w:proofErr w:type="spellEnd"/>
            <w:r w:rsidRPr="00266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01,02, 03</w:t>
            </w:r>
          </w:p>
        </w:tc>
      </w:tr>
      <w:tr w:rsidR="00317FD3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FD3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03, 04</w:t>
            </w:r>
          </w:p>
        </w:tc>
      </w:tr>
      <w:tr w:rsidR="009958B2" w:rsidRPr="00266E17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studenta i monitorowanie jego aktywności na zajęciach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317FD3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04, 05, </w:t>
            </w:r>
            <w:r w:rsidR="009958B2" w:rsidRPr="00266E17">
              <w:rPr>
                <w:rFonts w:ascii="Times New Roman" w:hAnsi="Times New Roman" w:cs="Times New Roman"/>
              </w:rPr>
              <w:t>06</w:t>
            </w:r>
          </w:p>
        </w:tc>
      </w:tr>
      <w:tr w:rsidR="009958B2" w:rsidRPr="00266E17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  <w:b/>
              </w:rPr>
              <w:t>Egzamin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sym w:font="Symbol" w:char="F0B7"/>
            </w:r>
            <w:r w:rsidRPr="00266E17">
              <w:rPr>
                <w:rFonts w:ascii="Times New Roman" w:eastAsia="Times New Roman" w:hAnsi="Times New Roman" w:cs="Times New Roman"/>
              </w:rPr>
              <w:t xml:space="preserve"> Egzamin pisemny sprawdzający czytanie ze zrozumieniem i słuchanie, gramatykę oraz pisanie</w:t>
            </w:r>
            <w:r w:rsidR="006038E6" w:rsidRPr="00266E17">
              <w:rPr>
                <w:rFonts w:ascii="Times New Roman" w:eastAsia="Times New Roman" w:hAnsi="Times New Roman" w:cs="Times New Roman"/>
              </w:rPr>
              <w:t xml:space="preserve"> </w:t>
            </w:r>
            <w:r w:rsidR="00CC7F3C">
              <w:rPr>
                <w:rFonts w:ascii="Times New Roman" w:eastAsia="Times New Roman" w:hAnsi="Times New Roman" w:cs="Times New Roman"/>
              </w:rPr>
              <w:t>50%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sym w:font="Symbol" w:char="F0B7"/>
            </w:r>
            <w:r w:rsidRPr="00266E17">
              <w:rPr>
                <w:rFonts w:ascii="Times New Roman" w:eastAsia="Times New Roman" w:hAnsi="Times New Roman" w:cs="Times New Roman"/>
              </w:rPr>
              <w:t xml:space="preserve"> Egzamin ustny</w:t>
            </w:r>
            <w:r w:rsidR="00CC7F3C">
              <w:rPr>
                <w:rFonts w:ascii="Times New Roman" w:eastAsia="Times New Roman" w:hAnsi="Times New Roman" w:cs="Times New Roman"/>
              </w:rPr>
              <w:t>-50%</w:t>
            </w:r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9958B2" w:rsidRPr="00266E17" w:rsidRDefault="009958B2" w:rsidP="00E7109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eastAsia="Times New Roman" w:hAnsi="Times New Roman" w:cs="Times New Roman"/>
              </w:rPr>
              <w:t>Warunki zaliczenia przedmiotu: praca na zajęciach/aktywność, praca w grupach , wypowiedzi ustne i pisemne, pisemne testy sprawdzające stopień, opanowania słownictwa oraz poszczególnych sprawności</w:t>
            </w:r>
          </w:p>
        </w:tc>
      </w:tr>
      <w:tr w:rsidR="009958B2" w:rsidRPr="00266E17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266E17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 xml:space="preserve">W tym zajęcia powiązane </w:t>
            </w:r>
            <w:r w:rsidRPr="00266E1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E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26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 w:rsidRPr="00266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266E17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266E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266E17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266E17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266E17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266E1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266E17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 w:rsidRPr="00266E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5B46" w:rsidRDefault="00C15B46"/>
    <w:sectPr w:rsidR="00C15B46" w:rsidSect="00E156F8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72B" w:rsidRDefault="0089572B" w:rsidP="007231EC">
      <w:pPr>
        <w:spacing w:after="0" w:line="240" w:lineRule="auto"/>
      </w:pPr>
      <w:r>
        <w:separator/>
      </w:r>
    </w:p>
  </w:endnote>
  <w:endnote w:type="continuationSeparator" w:id="0">
    <w:p w:rsidR="0089572B" w:rsidRDefault="0089572B" w:rsidP="0072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72B" w:rsidRDefault="0089572B" w:rsidP="007231EC">
      <w:pPr>
        <w:spacing w:after="0" w:line="240" w:lineRule="auto"/>
      </w:pPr>
      <w:r>
        <w:separator/>
      </w:r>
    </w:p>
  </w:footnote>
  <w:footnote w:type="continuationSeparator" w:id="0">
    <w:p w:rsidR="0089572B" w:rsidRDefault="0089572B" w:rsidP="0072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602F2"/>
    <w:multiLevelType w:val="hybridMultilevel"/>
    <w:tmpl w:val="ECBA1AA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7F4"/>
    <w:rsid w:val="00080EE0"/>
    <w:rsid w:val="00092B48"/>
    <w:rsid w:val="001242E3"/>
    <w:rsid w:val="001937F4"/>
    <w:rsid w:val="001C5CAE"/>
    <w:rsid w:val="00200DD8"/>
    <w:rsid w:val="00266E17"/>
    <w:rsid w:val="002D3F44"/>
    <w:rsid w:val="00317FD3"/>
    <w:rsid w:val="00332CFF"/>
    <w:rsid w:val="003D5834"/>
    <w:rsid w:val="00426A64"/>
    <w:rsid w:val="00550868"/>
    <w:rsid w:val="005A4104"/>
    <w:rsid w:val="005E2D5B"/>
    <w:rsid w:val="006038E6"/>
    <w:rsid w:val="006A1407"/>
    <w:rsid w:val="006E180A"/>
    <w:rsid w:val="007042A2"/>
    <w:rsid w:val="007231EC"/>
    <w:rsid w:val="0078783D"/>
    <w:rsid w:val="00834C08"/>
    <w:rsid w:val="0089572B"/>
    <w:rsid w:val="008C25E7"/>
    <w:rsid w:val="008F0B6E"/>
    <w:rsid w:val="009958B2"/>
    <w:rsid w:val="009E4CC5"/>
    <w:rsid w:val="00A63B81"/>
    <w:rsid w:val="00B257B3"/>
    <w:rsid w:val="00C15B46"/>
    <w:rsid w:val="00C37361"/>
    <w:rsid w:val="00C561F0"/>
    <w:rsid w:val="00C574AD"/>
    <w:rsid w:val="00CB36DD"/>
    <w:rsid w:val="00CC7F3C"/>
    <w:rsid w:val="00CD07B4"/>
    <w:rsid w:val="00CF6745"/>
    <w:rsid w:val="00D516CB"/>
    <w:rsid w:val="00DA7119"/>
    <w:rsid w:val="00DD4C71"/>
    <w:rsid w:val="00E156F8"/>
    <w:rsid w:val="00E40519"/>
    <w:rsid w:val="00E7109B"/>
    <w:rsid w:val="00F858D5"/>
    <w:rsid w:val="00FB3304"/>
    <w:rsid w:val="00FF1426"/>
    <w:rsid w:val="00FF1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BF02E"/>
  <w15:docId w15:val="{65E46DC8-93B7-4CED-BB11-48198DE5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37F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1937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937F4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1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1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1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1960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2021-07-07T08:52:00Z</dcterms:created>
  <dcterms:modified xsi:type="dcterms:W3CDTF">2021-08-24T17:14:00Z</dcterms:modified>
</cp:coreProperties>
</file>